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AC" w:rsidRPr="00316379" w:rsidRDefault="00C90AD3" w:rsidP="00683F12">
      <w:pPr>
        <w:spacing w:line="36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316379">
        <w:rPr>
          <w:rFonts w:ascii="Arial" w:hAnsi="Arial" w:cs="Arial"/>
          <w:b/>
          <w:bCs/>
          <w:iCs/>
          <w:sz w:val="24"/>
          <w:szCs w:val="24"/>
        </w:rPr>
        <w:t>ERRATA DE LICITAÇÃO</w:t>
      </w:r>
    </w:p>
    <w:p w:rsidR="00C90AD3" w:rsidRPr="00316379" w:rsidRDefault="00C90AD3" w:rsidP="00683F12">
      <w:pPr>
        <w:spacing w:line="360" w:lineRule="auto"/>
        <w:jc w:val="both"/>
        <w:rPr>
          <w:rFonts w:ascii="Arial" w:hAnsi="Arial" w:cs="Arial"/>
          <w:b/>
          <w:bCs/>
          <w:iCs/>
          <w:sz w:val="24"/>
          <w:szCs w:val="24"/>
        </w:rPr>
      </w:pPr>
    </w:p>
    <w:p w:rsidR="00C90AD3" w:rsidRPr="00316379" w:rsidRDefault="00C90AD3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PROCESSO DE LICITAÇÃO Nº</w:t>
      </w:r>
      <w:r w:rsidR="00AE2B92" w:rsidRPr="00316379">
        <w:rPr>
          <w:rFonts w:ascii="Arial" w:hAnsi="Arial" w:cs="Arial"/>
          <w:b/>
          <w:sz w:val="24"/>
          <w:szCs w:val="24"/>
        </w:rPr>
        <w:t xml:space="preserve"> </w:t>
      </w:r>
      <w:r w:rsidRPr="00316379">
        <w:rPr>
          <w:rFonts w:ascii="Arial" w:hAnsi="Arial" w:cs="Arial"/>
          <w:b/>
          <w:sz w:val="24"/>
          <w:szCs w:val="24"/>
        </w:rPr>
        <w:t>0</w:t>
      </w:r>
      <w:r w:rsidR="00316379" w:rsidRPr="00316379">
        <w:rPr>
          <w:rFonts w:ascii="Arial" w:hAnsi="Arial" w:cs="Arial"/>
          <w:b/>
          <w:sz w:val="24"/>
          <w:szCs w:val="24"/>
        </w:rPr>
        <w:t>38</w:t>
      </w:r>
      <w:r w:rsidRPr="00316379">
        <w:rPr>
          <w:rFonts w:ascii="Arial" w:hAnsi="Arial" w:cs="Arial"/>
          <w:b/>
          <w:sz w:val="24"/>
          <w:szCs w:val="24"/>
        </w:rPr>
        <w:t>/2024</w:t>
      </w:r>
    </w:p>
    <w:p w:rsidR="00AE2B92" w:rsidRPr="00316379" w:rsidRDefault="00C90AD3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 xml:space="preserve">PREGÃO </w:t>
      </w:r>
      <w:r w:rsidR="00316379" w:rsidRPr="00316379">
        <w:rPr>
          <w:rFonts w:ascii="Arial" w:hAnsi="Arial" w:cs="Arial"/>
          <w:b/>
          <w:sz w:val="24"/>
          <w:szCs w:val="24"/>
        </w:rPr>
        <w:t>ELETRÔNICO</w:t>
      </w:r>
      <w:r w:rsidRPr="00316379">
        <w:rPr>
          <w:rFonts w:ascii="Arial" w:hAnsi="Arial" w:cs="Arial"/>
          <w:b/>
          <w:sz w:val="24"/>
          <w:szCs w:val="24"/>
        </w:rPr>
        <w:t xml:space="preserve"> 0</w:t>
      </w:r>
      <w:r w:rsidR="00316379" w:rsidRPr="00316379">
        <w:rPr>
          <w:rFonts w:ascii="Arial" w:hAnsi="Arial" w:cs="Arial"/>
          <w:b/>
          <w:sz w:val="24"/>
          <w:szCs w:val="24"/>
        </w:rPr>
        <w:t>08</w:t>
      </w:r>
      <w:r w:rsidRPr="00316379">
        <w:rPr>
          <w:rFonts w:ascii="Arial" w:hAnsi="Arial" w:cs="Arial"/>
          <w:b/>
          <w:sz w:val="24"/>
          <w:szCs w:val="24"/>
        </w:rPr>
        <w:t>/2024</w:t>
      </w:r>
    </w:p>
    <w:p w:rsidR="00A5700A" w:rsidRPr="00316379" w:rsidRDefault="00A5700A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83F12" w:rsidRPr="00316379" w:rsidRDefault="00AE2B92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 xml:space="preserve">A Equipe Permanente de Licitação, nomeada pela portaria 76/2023, no uso das atribuições, comunica aos interessados que foram efetuadas alterações </w:t>
      </w:r>
      <w:r w:rsidR="00683F12" w:rsidRPr="00316379">
        <w:rPr>
          <w:rFonts w:ascii="Arial" w:hAnsi="Arial" w:cs="Arial"/>
          <w:sz w:val="24"/>
          <w:szCs w:val="24"/>
        </w:rPr>
        <w:t xml:space="preserve">no </w:t>
      </w:r>
      <w:r w:rsidR="00A5700A" w:rsidRPr="00316379">
        <w:rPr>
          <w:rFonts w:ascii="Arial" w:hAnsi="Arial" w:cs="Arial"/>
          <w:sz w:val="24"/>
          <w:szCs w:val="24"/>
        </w:rPr>
        <w:t xml:space="preserve">Aviso de Licitação </w:t>
      </w:r>
      <w:r w:rsidR="00683F12" w:rsidRPr="00316379">
        <w:rPr>
          <w:rFonts w:ascii="Arial" w:hAnsi="Arial" w:cs="Arial"/>
          <w:sz w:val="24"/>
          <w:szCs w:val="24"/>
        </w:rPr>
        <w:t>d</w:t>
      </w:r>
      <w:r w:rsidRPr="00316379">
        <w:rPr>
          <w:rFonts w:ascii="Arial" w:hAnsi="Arial" w:cs="Arial"/>
          <w:sz w:val="24"/>
          <w:szCs w:val="24"/>
        </w:rPr>
        <w:t>o certame do Pregão Presencial 0</w:t>
      </w:r>
      <w:r w:rsidR="00316379" w:rsidRPr="00316379">
        <w:rPr>
          <w:rFonts w:ascii="Arial" w:hAnsi="Arial" w:cs="Arial"/>
          <w:sz w:val="24"/>
          <w:szCs w:val="24"/>
        </w:rPr>
        <w:t>38</w:t>
      </w:r>
      <w:r w:rsidRPr="00316379">
        <w:rPr>
          <w:rFonts w:ascii="Arial" w:hAnsi="Arial" w:cs="Arial"/>
          <w:sz w:val="24"/>
          <w:szCs w:val="24"/>
        </w:rPr>
        <w:t xml:space="preserve">/2024, </w:t>
      </w:r>
      <w:r w:rsidR="00683F12" w:rsidRPr="00316379">
        <w:rPr>
          <w:rFonts w:ascii="Arial" w:hAnsi="Arial" w:cs="Arial"/>
          <w:sz w:val="24"/>
          <w:szCs w:val="24"/>
        </w:rPr>
        <w:t xml:space="preserve">cujo o </w:t>
      </w:r>
      <w:r w:rsidR="00683F12" w:rsidRPr="00316379">
        <w:rPr>
          <w:rStyle w:val="Forte"/>
          <w:rFonts w:ascii="Arial" w:hAnsi="Arial" w:cs="Arial"/>
          <w:b w:val="0"/>
          <w:sz w:val="24"/>
          <w:szCs w:val="24"/>
          <w:shd w:val="clear" w:color="auto" w:fill="FFFFFF"/>
        </w:rPr>
        <w:t>objeto é</w:t>
      </w:r>
      <w:r w:rsidR="00683F12" w:rsidRPr="00316379">
        <w:rPr>
          <w:rFonts w:ascii="Arial" w:hAnsi="Arial" w:cs="Arial"/>
          <w:sz w:val="24"/>
          <w:szCs w:val="24"/>
          <w:shd w:val="clear" w:color="auto" w:fill="FFFFFF"/>
        </w:rPr>
        <w:t> </w:t>
      </w:r>
      <w:r w:rsidR="00316379">
        <w:rPr>
          <w:rFonts w:ascii="Arial" w:hAnsi="Arial" w:cs="Arial"/>
          <w:sz w:val="24"/>
          <w:szCs w:val="24"/>
          <w:shd w:val="clear" w:color="auto" w:fill="FFFFFF"/>
        </w:rPr>
        <w:t>r</w:t>
      </w:r>
      <w:r w:rsidR="00683F12" w:rsidRPr="00316379">
        <w:rPr>
          <w:rFonts w:ascii="Arial" w:hAnsi="Arial" w:cs="Arial"/>
          <w:sz w:val="24"/>
          <w:szCs w:val="24"/>
          <w:shd w:val="clear" w:color="auto" w:fill="FFFFFF"/>
        </w:rPr>
        <w:t xml:space="preserve">egistro de preços para contratação de empresa especializada em </w:t>
      </w:r>
      <w:r w:rsidR="00316379" w:rsidRPr="00316379">
        <w:rPr>
          <w:rFonts w:ascii="Arial" w:hAnsi="Arial" w:cs="Arial"/>
          <w:sz w:val="24"/>
          <w:szCs w:val="24"/>
          <w:shd w:val="clear" w:color="auto" w:fill="FFFFFF"/>
        </w:rPr>
        <w:t>recapagem de pneus</w:t>
      </w:r>
      <w:r w:rsidR="00683F12" w:rsidRPr="00316379">
        <w:rPr>
          <w:rFonts w:ascii="Arial" w:hAnsi="Arial" w:cs="Arial"/>
          <w:sz w:val="24"/>
          <w:szCs w:val="24"/>
          <w:shd w:val="clear" w:color="auto" w:fill="FFFFFF"/>
        </w:rPr>
        <w:t>, para atender as demandas da Secretaria</w:t>
      </w:r>
      <w:r w:rsidR="00316379" w:rsidRPr="00316379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683F12" w:rsidRPr="00316379">
        <w:rPr>
          <w:rFonts w:ascii="Arial" w:hAnsi="Arial" w:cs="Arial"/>
          <w:sz w:val="24"/>
          <w:szCs w:val="24"/>
          <w:shd w:val="clear" w:color="auto" w:fill="FFFFFF"/>
        </w:rPr>
        <w:t>Municipa</w:t>
      </w:r>
      <w:r w:rsidR="00316379" w:rsidRPr="00316379">
        <w:rPr>
          <w:rFonts w:ascii="Arial" w:hAnsi="Arial" w:cs="Arial"/>
          <w:sz w:val="24"/>
          <w:szCs w:val="24"/>
          <w:shd w:val="clear" w:color="auto" w:fill="FFFFFF"/>
        </w:rPr>
        <w:t xml:space="preserve">l de transporte </w:t>
      </w:r>
      <w:r w:rsidR="00683F12" w:rsidRPr="00316379">
        <w:rPr>
          <w:rFonts w:ascii="Arial" w:hAnsi="Arial" w:cs="Arial"/>
          <w:sz w:val="24"/>
          <w:szCs w:val="24"/>
          <w:shd w:val="clear" w:color="auto" w:fill="FFFFFF"/>
        </w:rPr>
        <w:t xml:space="preserve">da prefeitura de Santo Antônio do Grama/MG, </w:t>
      </w:r>
      <w:r w:rsidRPr="00316379">
        <w:rPr>
          <w:rFonts w:ascii="Arial" w:hAnsi="Arial" w:cs="Arial"/>
          <w:sz w:val="24"/>
          <w:szCs w:val="24"/>
        </w:rPr>
        <w:t>conforme discriminado abaixo:</w:t>
      </w:r>
    </w:p>
    <w:p w:rsidR="00683F12" w:rsidRPr="00316379" w:rsidRDefault="00316379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ONDE SE LÊ NO AVISO DE LICITAÇÃO:</w:t>
      </w:r>
    </w:p>
    <w:p w:rsidR="00316379" w:rsidRPr="00316379" w:rsidRDefault="00316379" w:rsidP="0031637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 xml:space="preserve">Recebimento das Propostas: até as 08hs00min, do dia 03/06/2024, no site da BBMNET. Link: </w:t>
      </w:r>
      <w:hyperlink r:id="rId7" w:history="1">
        <w:r w:rsidRPr="00316379">
          <w:rPr>
            <w:rStyle w:val="Hyperlink"/>
            <w:rFonts w:ascii="Arial" w:hAnsi="Arial" w:cs="Arial"/>
            <w:sz w:val="24"/>
            <w:szCs w:val="24"/>
          </w:rPr>
          <w:t>https://novobbmnet.com.br/</w:t>
        </w:r>
      </w:hyperlink>
    </w:p>
    <w:p w:rsidR="00316379" w:rsidRPr="00316379" w:rsidRDefault="00316379" w:rsidP="000D063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Início da Sessão: as 08hs30min do dia 03/06/2024.</w:t>
      </w:r>
    </w:p>
    <w:p w:rsidR="00316379" w:rsidRPr="00316379" w:rsidRDefault="00316379" w:rsidP="00316379">
      <w:pPr>
        <w:tabs>
          <w:tab w:val="left" w:pos="2268"/>
        </w:tabs>
        <w:spacing w:after="1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16379">
        <w:rPr>
          <w:rFonts w:ascii="Arial" w:eastAsia="Times New Roman" w:hAnsi="Arial" w:cs="Arial"/>
          <w:b/>
          <w:sz w:val="24"/>
          <w:szCs w:val="24"/>
        </w:rPr>
        <w:t>Onde se lê no Edital item 2 Das regras relativas à convocação</w:t>
      </w:r>
    </w:p>
    <w:p w:rsidR="00316379" w:rsidRPr="00316379" w:rsidRDefault="00316379" w:rsidP="00316379">
      <w:pPr>
        <w:tabs>
          <w:tab w:val="left" w:pos="2268"/>
        </w:tabs>
        <w:spacing w:after="1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16379">
        <w:rPr>
          <w:rFonts w:ascii="Arial" w:eastAsia="Times New Roman" w:hAnsi="Arial" w:cs="Arial"/>
          <w:sz w:val="24"/>
          <w:szCs w:val="24"/>
        </w:rPr>
        <w:t xml:space="preserve">2.1. A(s) licitante(s) interessada(s) em apresentar propostas deverá comparecer no sitio eletrônico </w:t>
      </w:r>
      <w:hyperlink r:id="rId8" w:history="1">
        <w:r w:rsidRPr="00316379">
          <w:rPr>
            <w:rStyle w:val="Hyperlink"/>
            <w:rFonts w:ascii="Arial" w:hAnsi="Arial" w:cs="Arial"/>
            <w:sz w:val="24"/>
            <w:szCs w:val="24"/>
          </w:rPr>
          <w:t>https://novobbmnet.com.br/</w:t>
        </w:r>
      </w:hyperlink>
      <w:r w:rsidRPr="00316379">
        <w:rPr>
          <w:rFonts w:ascii="Arial" w:eastAsia="Times New Roman" w:hAnsi="Arial" w:cs="Arial"/>
          <w:b/>
          <w:sz w:val="24"/>
          <w:szCs w:val="24"/>
        </w:rPr>
        <w:t xml:space="preserve"> as 08 horas e 30 minutos, data 03/06/2024.</w:t>
      </w:r>
    </w:p>
    <w:p w:rsidR="00316379" w:rsidRPr="00316379" w:rsidRDefault="00316379" w:rsidP="00316379">
      <w:pPr>
        <w:tabs>
          <w:tab w:val="left" w:pos="2268"/>
        </w:tabs>
        <w:spacing w:after="1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683F12" w:rsidRPr="00316379" w:rsidRDefault="00316379" w:rsidP="00683F12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LEIA-SE NO AVISO DE LICITAÇÃO:</w:t>
      </w:r>
    </w:p>
    <w:p w:rsidR="00316379" w:rsidRPr="00316379" w:rsidRDefault="00316379" w:rsidP="0031637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 xml:space="preserve">Recebimento das Propostas: até as 08hs00min, do dia 25/06/2024, no site da BBMNET. Link: </w:t>
      </w:r>
      <w:hyperlink r:id="rId9" w:history="1">
        <w:r w:rsidRPr="00316379">
          <w:rPr>
            <w:rStyle w:val="Hyperlink"/>
            <w:rFonts w:ascii="Arial" w:hAnsi="Arial" w:cs="Arial"/>
            <w:sz w:val="24"/>
            <w:szCs w:val="24"/>
          </w:rPr>
          <w:t>https://novobbmnet.com.br/</w:t>
        </w:r>
      </w:hyperlink>
    </w:p>
    <w:p w:rsidR="00A5700A" w:rsidRPr="00316379" w:rsidRDefault="00316379" w:rsidP="0031637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Início da Sessão: as 08hs30min do dia 25/06/2024.</w:t>
      </w:r>
    </w:p>
    <w:p w:rsidR="00316379" w:rsidRPr="00316379" w:rsidRDefault="00316379" w:rsidP="00316379">
      <w:pPr>
        <w:tabs>
          <w:tab w:val="left" w:pos="2268"/>
        </w:tabs>
        <w:spacing w:after="16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16379">
        <w:rPr>
          <w:rFonts w:ascii="Arial" w:eastAsia="Times New Roman" w:hAnsi="Arial" w:cs="Arial"/>
          <w:b/>
          <w:sz w:val="24"/>
          <w:szCs w:val="24"/>
        </w:rPr>
        <w:t>Onde se lê no Edital item 2 Das regras relativas à convocação:</w:t>
      </w:r>
    </w:p>
    <w:p w:rsidR="00316379" w:rsidRPr="00316379" w:rsidRDefault="00316379" w:rsidP="00316379">
      <w:pPr>
        <w:tabs>
          <w:tab w:val="left" w:pos="2268"/>
        </w:tabs>
        <w:spacing w:after="160" w:line="360" w:lineRule="auto"/>
        <w:jc w:val="both"/>
        <w:rPr>
          <w:rFonts w:ascii="Arial" w:eastAsia="Times New Roman" w:hAnsi="Arial" w:cs="Arial"/>
          <w:sz w:val="24"/>
          <w:szCs w:val="24"/>
          <w:highlight w:val="yellow"/>
        </w:rPr>
      </w:pPr>
      <w:r w:rsidRPr="00316379">
        <w:rPr>
          <w:rFonts w:ascii="Arial" w:eastAsia="Times New Roman" w:hAnsi="Arial" w:cs="Arial"/>
          <w:sz w:val="24"/>
          <w:szCs w:val="24"/>
        </w:rPr>
        <w:lastRenderedPageBreak/>
        <w:t xml:space="preserve">2.1. A(s) licitante(s) interessada(s) em apresentar propostas deverá comparecer no sitio eletrônico </w:t>
      </w:r>
      <w:hyperlink r:id="rId10" w:history="1">
        <w:r w:rsidRPr="00316379">
          <w:rPr>
            <w:rStyle w:val="Hyperlink"/>
            <w:rFonts w:ascii="Arial" w:hAnsi="Arial" w:cs="Arial"/>
            <w:sz w:val="24"/>
            <w:szCs w:val="24"/>
          </w:rPr>
          <w:t>https://novobbmnet.com.br/</w:t>
        </w:r>
      </w:hyperlink>
      <w:r w:rsidRPr="00316379">
        <w:rPr>
          <w:rFonts w:ascii="Arial" w:eastAsia="Times New Roman" w:hAnsi="Arial" w:cs="Arial"/>
          <w:b/>
          <w:sz w:val="24"/>
          <w:szCs w:val="24"/>
        </w:rPr>
        <w:t xml:space="preserve"> as 08 horas e 30 minutos, data 25/06/2024.</w:t>
      </w:r>
    </w:p>
    <w:p w:rsidR="00316379" w:rsidRPr="00316379" w:rsidRDefault="00316379" w:rsidP="0031637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316379" w:rsidRPr="00316379" w:rsidRDefault="00316379" w:rsidP="00316379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:rsidR="00A5700A" w:rsidRPr="00316379" w:rsidRDefault="00A5700A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Santo Antônio</w:t>
      </w:r>
      <w:r w:rsidR="007B6195">
        <w:rPr>
          <w:rFonts w:ascii="Arial" w:hAnsi="Arial" w:cs="Arial"/>
          <w:sz w:val="24"/>
          <w:szCs w:val="24"/>
        </w:rPr>
        <w:t xml:space="preserve"> do Grama, 03</w:t>
      </w:r>
      <w:r w:rsidRPr="00316379">
        <w:rPr>
          <w:rFonts w:ascii="Arial" w:hAnsi="Arial" w:cs="Arial"/>
          <w:sz w:val="24"/>
          <w:szCs w:val="24"/>
        </w:rPr>
        <w:t xml:space="preserve"> de </w:t>
      </w:r>
      <w:r w:rsidR="007B6195">
        <w:rPr>
          <w:rFonts w:ascii="Arial" w:hAnsi="Arial" w:cs="Arial"/>
          <w:sz w:val="24"/>
          <w:szCs w:val="24"/>
        </w:rPr>
        <w:t>junho</w:t>
      </w:r>
      <w:bookmarkStart w:id="0" w:name="_GoBack"/>
      <w:bookmarkEnd w:id="0"/>
      <w:r w:rsidRPr="00316379">
        <w:rPr>
          <w:rFonts w:ascii="Arial" w:hAnsi="Arial" w:cs="Arial"/>
          <w:sz w:val="24"/>
          <w:szCs w:val="24"/>
        </w:rPr>
        <w:t xml:space="preserve"> de 2024.</w:t>
      </w:r>
    </w:p>
    <w:p w:rsidR="00683F12" w:rsidRPr="00316379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683F12" w:rsidRPr="00316379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316379">
        <w:rPr>
          <w:rFonts w:ascii="Arial" w:eastAsia="Times New Roman" w:hAnsi="Arial" w:cs="Arial"/>
          <w:b/>
          <w:sz w:val="24"/>
          <w:szCs w:val="24"/>
        </w:rPr>
        <w:t>LETICIA MARIA TEIXEIRA PEREIRA</w:t>
      </w:r>
    </w:p>
    <w:p w:rsidR="00683F12" w:rsidRPr="00316379" w:rsidRDefault="00683F12" w:rsidP="00A5700A">
      <w:pPr>
        <w:tabs>
          <w:tab w:val="left" w:pos="0"/>
        </w:tabs>
        <w:spacing w:after="0" w:line="36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316379">
        <w:rPr>
          <w:rFonts w:ascii="Arial" w:eastAsia="Times New Roman" w:hAnsi="Arial" w:cs="Arial"/>
          <w:sz w:val="24"/>
          <w:szCs w:val="24"/>
        </w:rPr>
        <w:t>Agente de Contratação</w:t>
      </w:r>
    </w:p>
    <w:p w:rsidR="00C90AD3" w:rsidRPr="00316379" w:rsidRDefault="00C90AD3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DANIELLY APARECIDA GOMES PEREIRA</w:t>
      </w:r>
    </w:p>
    <w:p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Equipe Permanente de Licitação</w:t>
      </w:r>
    </w:p>
    <w:p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16379">
        <w:rPr>
          <w:rFonts w:ascii="Arial" w:hAnsi="Arial" w:cs="Arial"/>
          <w:b/>
          <w:sz w:val="24"/>
          <w:szCs w:val="24"/>
        </w:rPr>
        <w:t>BRUNA DE SOUZA HUDSON</w:t>
      </w:r>
    </w:p>
    <w:p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316379">
        <w:rPr>
          <w:rFonts w:ascii="Arial" w:hAnsi="Arial" w:cs="Arial"/>
          <w:sz w:val="24"/>
          <w:szCs w:val="24"/>
        </w:rPr>
        <w:t>Equipe Permanente de Licitação</w:t>
      </w:r>
    </w:p>
    <w:p w:rsidR="00683F12" w:rsidRPr="00316379" w:rsidRDefault="00683F12" w:rsidP="00A5700A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683F12" w:rsidRPr="00316379" w:rsidSect="00B949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440" w:right="1080" w:bottom="426" w:left="1080" w:header="70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7CE" w:rsidRDefault="002F27CE" w:rsidP="00B949E6">
      <w:pPr>
        <w:spacing w:after="0" w:line="240" w:lineRule="auto"/>
      </w:pPr>
      <w:r>
        <w:separator/>
      </w:r>
    </w:p>
  </w:endnote>
  <w:endnote w:type="continuationSeparator" w:id="0">
    <w:p w:rsidR="002F27CE" w:rsidRDefault="002F27CE" w:rsidP="00B9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1E" w:rsidRDefault="004562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C64" w:rsidRPr="00FA55D2" w:rsidRDefault="00347C64" w:rsidP="00653AAC">
    <w:pPr>
      <w:rPr>
        <w:rFonts w:ascii="Cambria" w:hAnsi="Cambria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1E" w:rsidRDefault="004562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7CE" w:rsidRDefault="002F27CE" w:rsidP="00B949E6">
      <w:pPr>
        <w:spacing w:after="0" w:line="240" w:lineRule="auto"/>
      </w:pPr>
      <w:r>
        <w:separator/>
      </w:r>
    </w:p>
  </w:footnote>
  <w:footnote w:type="continuationSeparator" w:id="0">
    <w:p w:rsidR="002F27CE" w:rsidRDefault="002F27CE" w:rsidP="00B9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1E" w:rsidRDefault="0045621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C64" w:rsidRPr="005D50B3" w:rsidRDefault="00347C64" w:rsidP="005D50B3">
    <w:pPr>
      <w:pStyle w:val="Cabealho"/>
      <w:ind w:firstLine="0"/>
      <w:jc w:val="center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85725</wp:posOffset>
          </wp:positionH>
          <wp:positionV relativeFrom="paragraph">
            <wp:posOffset>-154305</wp:posOffset>
          </wp:positionV>
          <wp:extent cx="1286154" cy="1000125"/>
          <wp:effectExtent l="0" t="0" r="9525" b="0"/>
          <wp:wrapNone/>
          <wp:docPr id="6" name="Imagem 6" descr="Novo BrasÃ£o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vo BrasÃ£o Municipa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154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PREFEITURA MUNICIPAL DE SANTO ANTÔNIO DO GRAMA</w:t>
    </w:r>
    <w:r>
      <w:br/>
      <w:t>Rua Padre João Coutinho, 121</w:t>
    </w:r>
    <w:r>
      <w:br/>
      <w:t>CNPJ nº 18.836.973/0001-20 – Tel.: (31)3872-5005</w:t>
    </w:r>
    <w:r>
      <w:br/>
      <w:t>35388-000 – Santo Antônio do Grama – MG</w:t>
    </w:r>
  </w:p>
  <w:p w:rsidR="00347C64" w:rsidRPr="005D50B3" w:rsidRDefault="00347C64" w:rsidP="005D50B3">
    <w:pPr>
      <w:pStyle w:val="Cabealho"/>
      <w:jc w:val="center"/>
    </w:pP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B621581" wp14:editId="7CDFE49B">
              <wp:simplePos x="0" y="0"/>
              <wp:positionH relativeFrom="column">
                <wp:posOffset>-5080</wp:posOffset>
              </wp:positionH>
              <wp:positionV relativeFrom="paragraph">
                <wp:posOffset>53975</wp:posOffset>
              </wp:positionV>
              <wp:extent cx="5400040" cy="0"/>
              <wp:effectExtent l="23495" t="15875" r="15240" b="22225"/>
              <wp:wrapNone/>
              <wp:docPr id="2" name="Conector de seta re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81098BC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2" o:spid="_x0000_s1026" type="#_x0000_t32" style="position:absolute;margin-left:-.4pt;margin-top:4.25pt;width:425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" strokeweight="2.25pt"/>
          </w:pict>
        </mc:Fallback>
      </mc:AlternateContent>
    </w:r>
    <w:r>
      <w:rPr>
        <w:noProof/>
        <w:sz w:val="24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451FA22" wp14:editId="47F5AC83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5400040" cy="0"/>
              <wp:effectExtent l="12065" t="8255" r="7620" b="10795"/>
              <wp:wrapNone/>
              <wp:docPr id="1" name="Conector de seta ret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14DB499" id="Conector de seta reta 1" o:spid="_x0000_s1026" type="#_x0000_t32" style="position:absolute;margin-left:.2pt;margin-top:6.65pt;width:425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" strokeweight=".25pt"/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1E" w:rsidRDefault="0045621E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AE6"/>
    <w:multiLevelType w:val="multilevel"/>
    <w:tmpl w:val="7B1AF5B8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D5C100D"/>
    <w:multiLevelType w:val="multilevel"/>
    <w:tmpl w:val="536EFAB6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3907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47181C8B"/>
    <w:multiLevelType w:val="multilevel"/>
    <w:tmpl w:val="5036AB50"/>
    <w:lvl w:ilvl="0">
      <w:start w:val="9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98E1660"/>
    <w:multiLevelType w:val="multilevel"/>
    <w:tmpl w:val="4F54AE7E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1DD361E"/>
    <w:multiLevelType w:val="multilevel"/>
    <w:tmpl w:val="A2565EA6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26" w:firstLine="0"/>
      </w:pPr>
      <w:rPr>
        <w:rFonts w:ascii="Segoe UI" w:hAnsi="Segoe UI" w:cs="Segoe UI" w:hint="default"/>
        <w:b w:val="0"/>
        <w:i w:val="0"/>
        <w:color w:val="auto"/>
        <w:sz w:val="23"/>
        <w:szCs w:val="23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3"/>
        <w:szCs w:val="23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7B391853"/>
    <w:multiLevelType w:val="multilevel"/>
    <w:tmpl w:val="DA70B1CE"/>
    <w:lvl w:ilvl="0">
      <w:start w:val="16"/>
      <w:numFmt w:val="decimal"/>
      <w:lvlText w:val="%1."/>
      <w:lvlJc w:val="left"/>
      <w:pPr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5" w:hanging="735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35" w:hanging="7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E6"/>
    <w:rsid w:val="00007C19"/>
    <w:rsid w:val="00034C6F"/>
    <w:rsid w:val="00057703"/>
    <w:rsid w:val="00070E0F"/>
    <w:rsid w:val="00071FE8"/>
    <w:rsid w:val="00072663"/>
    <w:rsid w:val="00073B93"/>
    <w:rsid w:val="000808D4"/>
    <w:rsid w:val="00087FC8"/>
    <w:rsid w:val="00092363"/>
    <w:rsid w:val="000A3C48"/>
    <w:rsid w:val="000B2244"/>
    <w:rsid w:val="000C357B"/>
    <w:rsid w:val="000C5A26"/>
    <w:rsid w:val="000D0639"/>
    <w:rsid w:val="000D7820"/>
    <w:rsid w:val="000E0A68"/>
    <w:rsid w:val="000F5CFF"/>
    <w:rsid w:val="000F6755"/>
    <w:rsid w:val="00102BF4"/>
    <w:rsid w:val="001168B5"/>
    <w:rsid w:val="00120D05"/>
    <w:rsid w:val="0013001A"/>
    <w:rsid w:val="001340C9"/>
    <w:rsid w:val="00140450"/>
    <w:rsid w:val="00140D8E"/>
    <w:rsid w:val="001424C1"/>
    <w:rsid w:val="00167FF7"/>
    <w:rsid w:val="001831FE"/>
    <w:rsid w:val="001921BE"/>
    <w:rsid w:val="001A5253"/>
    <w:rsid w:val="001B6FC1"/>
    <w:rsid w:val="001C7190"/>
    <w:rsid w:val="001D1169"/>
    <w:rsid w:val="001D4340"/>
    <w:rsid w:val="001E56F6"/>
    <w:rsid w:val="001E6461"/>
    <w:rsid w:val="001E757C"/>
    <w:rsid w:val="001F12D9"/>
    <w:rsid w:val="001F606A"/>
    <w:rsid w:val="00245012"/>
    <w:rsid w:val="002453D5"/>
    <w:rsid w:val="00250DC4"/>
    <w:rsid w:val="00267924"/>
    <w:rsid w:val="00270272"/>
    <w:rsid w:val="00293A45"/>
    <w:rsid w:val="002961BF"/>
    <w:rsid w:val="002B6F04"/>
    <w:rsid w:val="002C00E5"/>
    <w:rsid w:val="002C7B3D"/>
    <w:rsid w:val="002D1ABD"/>
    <w:rsid w:val="002F22F9"/>
    <w:rsid w:val="002F27CE"/>
    <w:rsid w:val="002F3349"/>
    <w:rsid w:val="002F59DD"/>
    <w:rsid w:val="003028BE"/>
    <w:rsid w:val="003051A9"/>
    <w:rsid w:val="003118DB"/>
    <w:rsid w:val="00316379"/>
    <w:rsid w:val="00322752"/>
    <w:rsid w:val="00333CA7"/>
    <w:rsid w:val="00344EDF"/>
    <w:rsid w:val="00347C64"/>
    <w:rsid w:val="00353B5F"/>
    <w:rsid w:val="0037115D"/>
    <w:rsid w:val="00392182"/>
    <w:rsid w:val="0039263E"/>
    <w:rsid w:val="003A06D5"/>
    <w:rsid w:val="003A1A52"/>
    <w:rsid w:val="003B63AF"/>
    <w:rsid w:val="003C356E"/>
    <w:rsid w:val="003C426B"/>
    <w:rsid w:val="004026FF"/>
    <w:rsid w:val="00410FF7"/>
    <w:rsid w:val="00435AEB"/>
    <w:rsid w:val="00436FC1"/>
    <w:rsid w:val="00437201"/>
    <w:rsid w:val="00455461"/>
    <w:rsid w:val="0045621E"/>
    <w:rsid w:val="00470AC0"/>
    <w:rsid w:val="00472B72"/>
    <w:rsid w:val="00490B71"/>
    <w:rsid w:val="004917FF"/>
    <w:rsid w:val="004A693B"/>
    <w:rsid w:val="004D3375"/>
    <w:rsid w:val="004D56FA"/>
    <w:rsid w:val="004D7A9F"/>
    <w:rsid w:val="004E09F4"/>
    <w:rsid w:val="004F79FE"/>
    <w:rsid w:val="00505B8A"/>
    <w:rsid w:val="00520F78"/>
    <w:rsid w:val="0053391B"/>
    <w:rsid w:val="005432BB"/>
    <w:rsid w:val="00543D56"/>
    <w:rsid w:val="0054593F"/>
    <w:rsid w:val="00545D87"/>
    <w:rsid w:val="005536EE"/>
    <w:rsid w:val="005553AA"/>
    <w:rsid w:val="0055721E"/>
    <w:rsid w:val="0057030D"/>
    <w:rsid w:val="00575E92"/>
    <w:rsid w:val="00587E8D"/>
    <w:rsid w:val="005917D5"/>
    <w:rsid w:val="0059300C"/>
    <w:rsid w:val="005A2109"/>
    <w:rsid w:val="005A3F9B"/>
    <w:rsid w:val="005C2AD8"/>
    <w:rsid w:val="005D01A6"/>
    <w:rsid w:val="005D50B3"/>
    <w:rsid w:val="005F1704"/>
    <w:rsid w:val="005F7D6C"/>
    <w:rsid w:val="0060364D"/>
    <w:rsid w:val="00607803"/>
    <w:rsid w:val="00624533"/>
    <w:rsid w:val="00625276"/>
    <w:rsid w:val="00632F39"/>
    <w:rsid w:val="00633650"/>
    <w:rsid w:val="006362D9"/>
    <w:rsid w:val="00645D38"/>
    <w:rsid w:val="0065313A"/>
    <w:rsid w:val="00653504"/>
    <w:rsid w:val="00653AAC"/>
    <w:rsid w:val="00655CB6"/>
    <w:rsid w:val="006708CE"/>
    <w:rsid w:val="00671B1D"/>
    <w:rsid w:val="0068289C"/>
    <w:rsid w:val="00683F12"/>
    <w:rsid w:val="006840CD"/>
    <w:rsid w:val="0068780C"/>
    <w:rsid w:val="006A2DBD"/>
    <w:rsid w:val="006A527C"/>
    <w:rsid w:val="006C6250"/>
    <w:rsid w:val="006D07F1"/>
    <w:rsid w:val="006F133B"/>
    <w:rsid w:val="006F5DEF"/>
    <w:rsid w:val="0070226C"/>
    <w:rsid w:val="00703C5D"/>
    <w:rsid w:val="00705D57"/>
    <w:rsid w:val="0071202A"/>
    <w:rsid w:val="00714646"/>
    <w:rsid w:val="007320C2"/>
    <w:rsid w:val="00744657"/>
    <w:rsid w:val="0075484A"/>
    <w:rsid w:val="007627C4"/>
    <w:rsid w:val="00762F36"/>
    <w:rsid w:val="00766392"/>
    <w:rsid w:val="00772B2C"/>
    <w:rsid w:val="007757CE"/>
    <w:rsid w:val="00785D9C"/>
    <w:rsid w:val="007913B4"/>
    <w:rsid w:val="00791AD9"/>
    <w:rsid w:val="007943CC"/>
    <w:rsid w:val="007B0F89"/>
    <w:rsid w:val="007B4CE6"/>
    <w:rsid w:val="007B6195"/>
    <w:rsid w:val="007C2EFA"/>
    <w:rsid w:val="007C513F"/>
    <w:rsid w:val="007D5EEA"/>
    <w:rsid w:val="007F045B"/>
    <w:rsid w:val="007F726E"/>
    <w:rsid w:val="008206F5"/>
    <w:rsid w:val="00827450"/>
    <w:rsid w:val="00836372"/>
    <w:rsid w:val="0084172A"/>
    <w:rsid w:val="00854002"/>
    <w:rsid w:val="008543DF"/>
    <w:rsid w:val="008558F3"/>
    <w:rsid w:val="008564A2"/>
    <w:rsid w:val="00857242"/>
    <w:rsid w:val="00867E83"/>
    <w:rsid w:val="00883FC9"/>
    <w:rsid w:val="00892D46"/>
    <w:rsid w:val="008B0C8F"/>
    <w:rsid w:val="008B405F"/>
    <w:rsid w:val="008C10C4"/>
    <w:rsid w:val="008F4136"/>
    <w:rsid w:val="008F56C7"/>
    <w:rsid w:val="009044F1"/>
    <w:rsid w:val="00907B84"/>
    <w:rsid w:val="00911CA1"/>
    <w:rsid w:val="0092347F"/>
    <w:rsid w:val="0094011D"/>
    <w:rsid w:val="009463BC"/>
    <w:rsid w:val="009511E9"/>
    <w:rsid w:val="0095123E"/>
    <w:rsid w:val="00951E8C"/>
    <w:rsid w:val="00977897"/>
    <w:rsid w:val="00983119"/>
    <w:rsid w:val="00992608"/>
    <w:rsid w:val="00994063"/>
    <w:rsid w:val="009A2EB0"/>
    <w:rsid w:val="009A437E"/>
    <w:rsid w:val="009B4506"/>
    <w:rsid w:val="009E0735"/>
    <w:rsid w:val="009E55C1"/>
    <w:rsid w:val="009F6ADD"/>
    <w:rsid w:val="00A06400"/>
    <w:rsid w:val="00A10734"/>
    <w:rsid w:val="00A11F64"/>
    <w:rsid w:val="00A32F12"/>
    <w:rsid w:val="00A3361F"/>
    <w:rsid w:val="00A34EDD"/>
    <w:rsid w:val="00A418D6"/>
    <w:rsid w:val="00A51B87"/>
    <w:rsid w:val="00A5700A"/>
    <w:rsid w:val="00A635E4"/>
    <w:rsid w:val="00A70B5B"/>
    <w:rsid w:val="00A754EF"/>
    <w:rsid w:val="00A77A75"/>
    <w:rsid w:val="00A83424"/>
    <w:rsid w:val="00AA4E17"/>
    <w:rsid w:val="00AA7B70"/>
    <w:rsid w:val="00AB0D2C"/>
    <w:rsid w:val="00AD09FC"/>
    <w:rsid w:val="00AD1523"/>
    <w:rsid w:val="00AD3213"/>
    <w:rsid w:val="00AE2B92"/>
    <w:rsid w:val="00AE2E69"/>
    <w:rsid w:val="00AF6259"/>
    <w:rsid w:val="00B0292D"/>
    <w:rsid w:val="00B05075"/>
    <w:rsid w:val="00B31C30"/>
    <w:rsid w:val="00B42BA4"/>
    <w:rsid w:val="00B4661B"/>
    <w:rsid w:val="00B47C70"/>
    <w:rsid w:val="00B50DC1"/>
    <w:rsid w:val="00B5256C"/>
    <w:rsid w:val="00B53DB9"/>
    <w:rsid w:val="00B544A8"/>
    <w:rsid w:val="00B57F9D"/>
    <w:rsid w:val="00B62472"/>
    <w:rsid w:val="00B6389B"/>
    <w:rsid w:val="00B671F8"/>
    <w:rsid w:val="00B81CF4"/>
    <w:rsid w:val="00B949E6"/>
    <w:rsid w:val="00BB2A71"/>
    <w:rsid w:val="00BB3513"/>
    <w:rsid w:val="00BB3FB6"/>
    <w:rsid w:val="00BB4445"/>
    <w:rsid w:val="00BC1425"/>
    <w:rsid w:val="00BD515B"/>
    <w:rsid w:val="00BD690E"/>
    <w:rsid w:val="00BE0ABD"/>
    <w:rsid w:val="00BE59E9"/>
    <w:rsid w:val="00BF5382"/>
    <w:rsid w:val="00BF691C"/>
    <w:rsid w:val="00C002B6"/>
    <w:rsid w:val="00C35788"/>
    <w:rsid w:val="00C4428F"/>
    <w:rsid w:val="00C5432A"/>
    <w:rsid w:val="00C734F0"/>
    <w:rsid w:val="00C90AD3"/>
    <w:rsid w:val="00C920CF"/>
    <w:rsid w:val="00C921E4"/>
    <w:rsid w:val="00CC268A"/>
    <w:rsid w:val="00CC442A"/>
    <w:rsid w:val="00CF29D6"/>
    <w:rsid w:val="00D17AAC"/>
    <w:rsid w:val="00D22149"/>
    <w:rsid w:val="00D5779A"/>
    <w:rsid w:val="00D67950"/>
    <w:rsid w:val="00D73C5A"/>
    <w:rsid w:val="00D95B02"/>
    <w:rsid w:val="00DA2295"/>
    <w:rsid w:val="00DA249D"/>
    <w:rsid w:val="00DA3D2C"/>
    <w:rsid w:val="00DA7313"/>
    <w:rsid w:val="00DB0616"/>
    <w:rsid w:val="00DB212C"/>
    <w:rsid w:val="00DB7895"/>
    <w:rsid w:val="00DC3263"/>
    <w:rsid w:val="00DD0571"/>
    <w:rsid w:val="00DD1D9E"/>
    <w:rsid w:val="00DD74A4"/>
    <w:rsid w:val="00DE4FD7"/>
    <w:rsid w:val="00DE59D3"/>
    <w:rsid w:val="00DF3AD1"/>
    <w:rsid w:val="00DF5A42"/>
    <w:rsid w:val="00E00E29"/>
    <w:rsid w:val="00E028DB"/>
    <w:rsid w:val="00E27B24"/>
    <w:rsid w:val="00E5403A"/>
    <w:rsid w:val="00E54843"/>
    <w:rsid w:val="00E565FB"/>
    <w:rsid w:val="00E6140D"/>
    <w:rsid w:val="00E72EAA"/>
    <w:rsid w:val="00E8458E"/>
    <w:rsid w:val="00E86BE2"/>
    <w:rsid w:val="00E86C2C"/>
    <w:rsid w:val="00E975EB"/>
    <w:rsid w:val="00EA3CEA"/>
    <w:rsid w:val="00EA7A64"/>
    <w:rsid w:val="00EB54D7"/>
    <w:rsid w:val="00EB5695"/>
    <w:rsid w:val="00EC27EB"/>
    <w:rsid w:val="00EC5AD4"/>
    <w:rsid w:val="00ED11B8"/>
    <w:rsid w:val="00ED62D5"/>
    <w:rsid w:val="00EE3B0F"/>
    <w:rsid w:val="00EE7F17"/>
    <w:rsid w:val="00EF47F2"/>
    <w:rsid w:val="00F12169"/>
    <w:rsid w:val="00F2637D"/>
    <w:rsid w:val="00F41746"/>
    <w:rsid w:val="00F517C0"/>
    <w:rsid w:val="00F57243"/>
    <w:rsid w:val="00F822A4"/>
    <w:rsid w:val="00F95CAA"/>
    <w:rsid w:val="00FA488C"/>
    <w:rsid w:val="00FA6F6A"/>
    <w:rsid w:val="00FC2B51"/>
    <w:rsid w:val="00FC6878"/>
    <w:rsid w:val="00FC689F"/>
    <w:rsid w:val="00FD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91D97D1-C888-4BF7-ABE3-2C0316260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C64"/>
    <w:pPr>
      <w:spacing w:after="200" w:line="276" w:lineRule="auto"/>
    </w:pPr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949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B949E6"/>
    <w:pPr>
      <w:keepNext/>
      <w:widowControl w:val="0"/>
      <w:suppressAutoHyphens/>
      <w:spacing w:after="0" w:line="360" w:lineRule="atLeast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paragraph" w:styleId="Ttulo3">
    <w:name w:val="heading 3"/>
    <w:basedOn w:val="Normal"/>
    <w:next w:val="Normal"/>
    <w:link w:val="Ttulo3Char"/>
    <w:unhideWhenUsed/>
    <w:qFormat/>
    <w:rsid w:val="00B949E6"/>
    <w:pPr>
      <w:keepNext/>
      <w:keepLines/>
      <w:spacing w:before="40" w:after="0"/>
      <w:ind w:firstLine="709"/>
      <w:jc w:val="both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47C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949E6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B949E6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customStyle="1" w:styleId="Ttulo3Char">
    <w:name w:val="Título 3 Char"/>
    <w:basedOn w:val="Fontepargpadro"/>
    <w:link w:val="Ttulo3"/>
    <w:rsid w:val="00B949E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Semlista1">
    <w:name w:val="Sem lista1"/>
    <w:next w:val="Semlista"/>
    <w:uiPriority w:val="99"/>
    <w:semiHidden/>
    <w:unhideWhenUsed/>
    <w:rsid w:val="00B949E6"/>
  </w:style>
  <w:style w:type="paragraph" w:styleId="Cabealho">
    <w:name w:val="header"/>
    <w:aliases w:val="Cabeçalho superior,Heading 1a,h,he,HeaderNN,hd"/>
    <w:basedOn w:val="Normal"/>
    <w:link w:val="Cabealho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CabealhoChar">
    <w:name w:val="Cabeçalho Char"/>
    <w:aliases w:val="Cabeçalho superior Char,Heading 1a Char,h Char,he Char,HeaderNN Char,hd Char"/>
    <w:basedOn w:val="Fontepargpadro"/>
    <w:link w:val="Cabealho"/>
    <w:uiPriority w:val="99"/>
    <w:rsid w:val="00B949E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B949E6"/>
    <w:pPr>
      <w:tabs>
        <w:tab w:val="center" w:pos="4252"/>
        <w:tab w:val="right" w:pos="8504"/>
      </w:tabs>
      <w:ind w:firstLine="709"/>
      <w:jc w:val="both"/>
    </w:pPr>
    <w:rPr>
      <w:rFonts w:ascii="Calibri" w:eastAsia="Calibri" w:hAnsi="Calibri" w:cs="Times New Roman"/>
    </w:rPr>
  </w:style>
  <w:style w:type="character" w:customStyle="1" w:styleId="RodapChar">
    <w:name w:val="Rodapé Char"/>
    <w:basedOn w:val="Fontepargpadro"/>
    <w:link w:val="Rodap"/>
    <w:uiPriority w:val="99"/>
    <w:rsid w:val="00B949E6"/>
    <w:rPr>
      <w:rFonts w:ascii="Calibri" w:eastAsia="Calibri" w:hAnsi="Calibri" w:cs="Times New Roman"/>
    </w:rPr>
  </w:style>
  <w:style w:type="paragraph" w:styleId="Corpodetexto">
    <w:name w:val="Body Text"/>
    <w:basedOn w:val="Normal"/>
    <w:link w:val="CorpodetextoChar"/>
    <w:uiPriority w:val="1"/>
    <w:qFormat/>
    <w:rsid w:val="00B949E6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customStyle="1" w:styleId="CorpodetextoChar">
    <w:name w:val="Corpo de texto Char"/>
    <w:basedOn w:val="Fontepargpadro"/>
    <w:link w:val="Corpodetexto"/>
    <w:uiPriority w:val="1"/>
    <w:rsid w:val="00B949E6"/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table" w:styleId="Tabelacomgrade">
    <w:name w:val="Table Grid"/>
    <w:basedOn w:val="Tabelanormal"/>
    <w:uiPriority w:val="39"/>
    <w:rsid w:val="00B949E6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rsid w:val="00B949E6"/>
    <w:pPr>
      <w:spacing w:after="0" w:line="240" w:lineRule="auto"/>
      <w:ind w:firstLine="1620"/>
      <w:jc w:val="both"/>
    </w:pPr>
    <w:rPr>
      <w:rFonts w:ascii="Arial" w:eastAsia="Times New Roman" w:hAnsi="Arial" w:cs="Arial"/>
      <w:sz w:val="26"/>
      <w:szCs w:val="26"/>
    </w:rPr>
  </w:style>
  <w:style w:type="character" w:customStyle="1" w:styleId="RecuodecorpodetextoChar">
    <w:name w:val="Recuo de corpo de texto Char"/>
    <w:basedOn w:val="Fontepargpadro"/>
    <w:link w:val="Recuodecorpodetexto"/>
    <w:rsid w:val="00B949E6"/>
    <w:rPr>
      <w:rFonts w:ascii="Arial" w:eastAsia="Times New Roman" w:hAnsi="Arial" w:cs="Arial"/>
      <w:sz w:val="26"/>
      <w:szCs w:val="26"/>
      <w:lang w:eastAsia="pt-BR"/>
    </w:rPr>
  </w:style>
  <w:style w:type="paragraph" w:styleId="PargrafodaLista">
    <w:name w:val="List Paragraph"/>
    <w:basedOn w:val="Normal"/>
    <w:uiPriority w:val="1"/>
    <w:qFormat/>
    <w:rsid w:val="00B949E6"/>
    <w:pPr>
      <w:ind w:left="720"/>
      <w:contextualSpacing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B949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tuloChar">
    <w:name w:val="Título Char"/>
    <w:basedOn w:val="Fontepargpadro"/>
    <w:link w:val="Ttulo"/>
    <w:rsid w:val="00B949E6"/>
    <w:rPr>
      <w:rFonts w:ascii="Times New Roman" w:eastAsia="Times New Roman" w:hAnsi="Times New Roman" w:cs="Times New Roman"/>
      <w:b/>
      <w:sz w:val="32"/>
      <w:szCs w:val="20"/>
      <w:lang w:eastAsia="pt-BR"/>
    </w:rPr>
  </w:style>
  <w:style w:type="character" w:styleId="Hyperlink">
    <w:name w:val="Hyperlink"/>
    <w:basedOn w:val="Fontepargpadro"/>
    <w:uiPriority w:val="99"/>
    <w:rsid w:val="00B949E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9E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49E6"/>
    <w:rPr>
      <w:rFonts w:ascii="Tahoma" w:eastAsia="Calibri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949E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949E6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949E6"/>
    <w:rPr>
      <w:vertAlign w:val="superscript"/>
    </w:rPr>
  </w:style>
  <w:style w:type="paragraph" w:customStyle="1" w:styleId="Default">
    <w:name w:val="Default"/>
    <w:rsid w:val="00B949E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emEspaamento">
    <w:name w:val="No Spacing"/>
    <w:uiPriority w:val="1"/>
    <w:qFormat/>
    <w:rsid w:val="00B949E6"/>
    <w:pPr>
      <w:widowControl w:val="0"/>
      <w:suppressAutoHyphens/>
      <w:spacing w:after="0" w:line="240" w:lineRule="auto"/>
    </w:pPr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customStyle="1" w:styleId="Nivel1">
    <w:name w:val="Nivel1"/>
    <w:basedOn w:val="Ttulo1"/>
    <w:next w:val="Normal"/>
    <w:link w:val="Nivel1Char"/>
    <w:qFormat/>
    <w:rsid w:val="00B949E6"/>
    <w:pPr>
      <w:keepLines/>
      <w:numPr>
        <w:numId w:val="1"/>
      </w:numPr>
      <w:spacing w:before="480" w:after="120" w:line="276" w:lineRule="auto"/>
      <w:jc w:val="both"/>
    </w:pPr>
    <w:rPr>
      <w:rFonts w:eastAsiaTheme="majorEastAsia"/>
      <w:bCs w:val="0"/>
      <w:color w:val="000000"/>
      <w:sz w:val="20"/>
      <w:szCs w:val="20"/>
    </w:rPr>
  </w:style>
  <w:style w:type="character" w:customStyle="1" w:styleId="Nivel1Char">
    <w:name w:val="Nivel1 Char"/>
    <w:basedOn w:val="Ttulo1Char"/>
    <w:link w:val="Nivel1"/>
    <w:rsid w:val="00B949E6"/>
    <w:rPr>
      <w:rFonts w:ascii="Arial" w:eastAsiaTheme="majorEastAsia" w:hAnsi="Arial" w:cs="Arial"/>
      <w:b/>
      <w:bCs w:val="0"/>
      <w:color w:val="000000"/>
      <w:kern w:val="32"/>
      <w:sz w:val="20"/>
      <w:szCs w:val="20"/>
      <w:lang w:eastAsia="pt-BR"/>
    </w:rPr>
  </w:style>
  <w:style w:type="character" w:customStyle="1" w:styleId="st">
    <w:name w:val="st"/>
    <w:basedOn w:val="Fontepargpadro"/>
    <w:rsid w:val="00B949E6"/>
  </w:style>
  <w:style w:type="character" w:styleId="nfase">
    <w:name w:val="Emphasis"/>
    <w:basedOn w:val="Fontepargpadro"/>
    <w:uiPriority w:val="20"/>
    <w:qFormat/>
    <w:rsid w:val="00B949E6"/>
    <w:rPr>
      <w:i/>
      <w:iCs/>
    </w:rPr>
  </w:style>
  <w:style w:type="character" w:styleId="Forte">
    <w:name w:val="Strong"/>
    <w:basedOn w:val="Fontepargpadro"/>
    <w:uiPriority w:val="22"/>
    <w:qFormat/>
    <w:rsid w:val="00B949E6"/>
    <w:rPr>
      <w:b/>
      <w:bCs/>
    </w:rPr>
  </w:style>
  <w:style w:type="paragraph" w:customStyle="1" w:styleId="angela">
    <w:name w:val="angela"/>
    <w:basedOn w:val="Normal"/>
    <w:rsid w:val="00353B5F"/>
    <w:pPr>
      <w:widowControl w:val="0"/>
      <w:tabs>
        <w:tab w:val="left" w:pos="2835"/>
      </w:tabs>
      <w:spacing w:after="0" w:line="360" w:lineRule="auto"/>
      <w:jc w:val="both"/>
    </w:pPr>
    <w:rPr>
      <w:rFonts w:ascii="Helvetica" w:eastAsia="Times New Roman" w:hAnsi="Helvetica" w:cs="Times New Roman"/>
      <w:sz w:val="24"/>
      <w:szCs w:val="20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47C64"/>
    <w:rPr>
      <w:rFonts w:asciiTheme="majorHAnsi" w:eastAsiaTheme="majorEastAsia" w:hAnsiTheme="majorHAnsi" w:cstheme="majorBidi"/>
      <w:color w:val="1F4D78" w:themeColor="accent1" w:themeShade="7F"/>
      <w:lang w:eastAsia="pt-BR"/>
    </w:rPr>
  </w:style>
  <w:style w:type="paragraph" w:styleId="Citao">
    <w:name w:val="Quote"/>
    <w:aliases w:val="TCU,Citação AGU"/>
    <w:basedOn w:val="Normal"/>
    <w:next w:val="Normal"/>
    <w:link w:val="Citao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i/>
      <w:iCs/>
      <w:color w:val="000000"/>
      <w:sz w:val="20"/>
      <w:szCs w:val="24"/>
    </w:rPr>
  </w:style>
  <w:style w:type="character" w:customStyle="1" w:styleId="CitaoChar">
    <w:name w:val="Citação Char"/>
    <w:aliases w:val="TCU Char,Citação AGU Char"/>
    <w:basedOn w:val="Fontepargpadro"/>
    <w:link w:val="Citao"/>
    <w:rsid w:val="00347C64"/>
    <w:rPr>
      <w:rFonts w:ascii="Arial" w:eastAsia="Calibri" w:hAnsi="Arial" w:cs="Tahoma"/>
      <w:i/>
      <w:iCs/>
      <w:color w:val="000000"/>
      <w:sz w:val="20"/>
      <w:szCs w:val="24"/>
      <w:shd w:val="clear" w:color="auto" w:fill="FFFFCC"/>
      <w:lang w:eastAsia="pt-BR"/>
    </w:rPr>
  </w:style>
  <w:style w:type="paragraph" w:styleId="NormalWeb">
    <w:name w:val="Normal (Web)"/>
    <w:basedOn w:val="Normal"/>
    <w:uiPriority w:val="99"/>
    <w:unhideWhenUsed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mbreamentoMdio1-nfase31">
    <w:name w:val="Sombreamento Médio 1 - Ênfase 31"/>
    <w:basedOn w:val="Normal"/>
    <w:next w:val="Normal"/>
    <w:rsid w:val="00347C64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  <w:lang w:eastAsia="zh-CN"/>
    </w:rPr>
  </w:style>
  <w:style w:type="character" w:customStyle="1" w:styleId="normalchar1">
    <w:name w:val="normal__char1"/>
    <w:rsid w:val="00347C64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347C6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347C6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347C64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7C6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7C64"/>
    <w:rPr>
      <w:rFonts w:eastAsiaTheme="minorEastAsia"/>
      <w:b/>
      <w:bCs/>
      <w:sz w:val="20"/>
      <w:szCs w:val="20"/>
      <w:lang w:eastAsia="pt-BR"/>
    </w:rPr>
  </w:style>
  <w:style w:type="paragraph" w:customStyle="1" w:styleId="itemnivel2">
    <w:name w:val="item_nivel2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nivel1">
    <w:name w:val="item_nivel1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temalinealetra">
    <w:name w:val="item_alinea_letra"/>
    <w:basedOn w:val="Normal"/>
    <w:rsid w:val="00347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347C64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347C64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347C64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Theme="minorHAnsi" w:hAnsi="Ecofont_Spranq_eco_Sans" w:cs="Ecofont_Spranq_eco_Sans"/>
      <w:i/>
      <w:iCs/>
      <w:color w:val="000000"/>
      <w:sz w:val="24"/>
      <w:szCs w:val="24"/>
      <w:lang w:eastAsia="en-US"/>
    </w:rPr>
  </w:style>
  <w:style w:type="character" w:customStyle="1" w:styleId="markedcontent">
    <w:name w:val="markedcontent"/>
    <w:basedOn w:val="Fontepargpadro"/>
    <w:rsid w:val="00347C64"/>
  </w:style>
  <w:style w:type="character" w:customStyle="1" w:styleId="highlight">
    <w:name w:val="highlight"/>
    <w:basedOn w:val="Fontepargpadro"/>
    <w:rsid w:val="00347C64"/>
  </w:style>
  <w:style w:type="character" w:customStyle="1" w:styleId="MenoPendente2">
    <w:name w:val="Menção Pendente2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Standard">
    <w:name w:val="Standard"/>
    <w:rsid w:val="00347C64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47C64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347C64"/>
    <w:pPr>
      <w:suppressAutoHyphens/>
      <w:autoSpaceDN w:val="0"/>
    </w:pPr>
    <w:rPr>
      <w:kern w:val="3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347C64"/>
    <w:rPr>
      <w:rFonts w:ascii="Arial" w:hAnsi="Arial" w:cs="Arial"/>
      <w:color w:val="000000"/>
    </w:rPr>
  </w:style>
  <w:style w:type="paragraph" w:customStyle="1" w:styleId="Nivel2">
    <w:name w:val="Nivel 2"/>
    <w:basedOn w:val="Normal"/>
    <w:link w:val="Nivel2Char"/>
    <w:qFormat/>
    <w:rsid w:val="00347C64"/>
    <w:pPr>
      <w:spacing w:before="120" w:after="120"/>
      <w:jc w:val="both"/>
    </w:pPr>
    <w:rPr>
      <w:rFonts w:ascii="Arial" w:eastAsiaTheme="minorHAnsi" w:hAnsi="Arial" w:cs="Arial"/>
      <w:color w:val="000000"/>
      <w:lang w:eastAsia="en-US"/>
    </w:rPr>
  </w:style>
  <w:style w:type="paragraph" w:customStyle="1" w:styleId="Nivel3">
    <w:name w:val="Nivel 3"/>
    <w:basedOn w:val="PargrafodaLista"/>
    <w:link w:val="Nivel3Char"/>
    <w:qFormat/>
    <w:rsid w:val="00347C64"/>
    <w:pPr>
      <w:tabs>
        <w:tab w:val="num" w:pos="360"/>
      </w:tabs>
      <w:spacing w:before="120" w:after="120"/>
      <w:ind w:left="425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Nivel4">
    <w:name w:val="Nivel 4"/>
    <w:basedOn w:val="Nivel3"/>
    <w:qFormat/>
    <w:rsid w:val="00347C64"/>
    <w:pPr>
      <w:ind w:left="2491" w:hanging="648"/>
    </w:pPr>
  </w:style>
  <w:style w:type="paragraph" w:customStyle="1" w:styleId="Nivel5">
    <w:name w:val="Nivel 5"/>
    <w:basedOn w:val="Nivel4"/>
    <w:qFormat/>
    <w:rsid w:val="00347C64"/>
    <w:pPr>
      <w:ind w:left="3485" w:hanging="792"/>
    </w:pPr>
  </w:style>
  <w:style w:type="paragraph" w:customStyle="1" w:styleId="PADRO">
    <w:name w:val="PADRÃO"/>
    <w:qFormat/>
    <w:rsid w:val="00347C64"/>
    <w:pPr>
      <w:keepNext/>
      <w:widowControl w:val="0"/>
      <w:shd w:val="clear" w:color="auto" w:fill="FFFFFF"/>
      <w:suppressAutoHyphens/>
      <w:spacing w:before="119" w:after="119" w:line="276" w:lineRule="auto"/>
      <w:ind w:firstLine="567"/>
      <w:jc w:val="both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character" w:customStyle="1" w:styleId="citao2Char">
    <w:name w:val="citação 2 Char"/>
    <w:basedOn w:val="CitaoChar"/>
    <w:link w:val="citao2"/>
    <w:rsid w:val="00347C64"/>
    <w:rPr>
      <w:rFonts w:ascii="Arial" w:eastAsia="Calibri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paragraph" w:customStyle="1" w:styleId="Nivel01Titulo">
    <w:name w:val="Nivel_01_Titulo"/>
    <w:basedOn w:val="Ttulo1"/>
    <w:next w:val="Normal"/>
    <w:qFormat/>
    <w:rsid w:val="00347C64"/>
    <w:pPr>
      <w:keepLines/>
      <w:numPr>
        <w:numId w:val="2"/>
      </w:numPr>
      <w:tabs>
        <w:tab w:val="left" w:pos="567"/>
      </w:tabs>
      <w:spacing w:after="0"/>
      <w:jc w:val="both"/>
    </w:pPr>
    <w:rPr>
      <w:rFonts w:eastAsiaTheme="majorEastAsia" w:cs="Times New Roman"/>
      <w:color w:val="2E74B5" w:themeColor="accent1" w:themeShade="BF"/>
      <w:kern w:val="0"/>
      <w:sz w:val="20"/>
      <w:szCs w:val="20"/>
    </w:rPr>
  </w:style>
  <w:style w:type="paragraph" w:customStyle="1" w:styleId="PargrafodaLista1">
    <w:name w:val="Parágrafo da Lista1"/>
    <w:basedOn w:val="Normal"/>
    <w:qFormat/>
    <w:rsid w:val="00347C64"/>
    <w:pPr>
      <w:spacing w:after="0" w:line="240" w:lineRule="auto"/>
      <w:ind w:left="720"/>
    </w:pPr>
    <w:rPr>
      <w:rFonts w:ascii="Ecofont_Spranq_eco_Sans" w:eastAsia="Times New Roman" w:hAnsi="Ecofont_Spranq_eco_Sans" w:cs="Ecofont_Spranq_eco_Sans"/>
      <w:sz w:val="24"/>
      <w:szCs w:val="24"/>
    </w:rPr>
  </w:style>
  <w:style w:type="character" w:styleId="TextodoEspaoReservado">
    <w:name w:val="Placeholder Text"/>
    <w:basedOn w:val="Fontepargpadro"/>
    <w:uiPriority w:val="99"/>
    <w:semiHidden/>
    <w:rsid w:val="00347C64"/>
    <w:rPr>
      <w:color w:val="808080"/>
    </w:rPr>
  </w:style>
  <w:style w:type="paragraph" w:customStyle="1" w:styleId="Nivel01">
    <w:name w:val="Nivel 01"/>
    <w:basedOn w:val="Ttulo1"/>
    <w:next w:val="Normal"/>
    <w:qFormat/>
    <w:rsid w:val="00347C64"/>
    <w:pPr>
      <w:keepLines/>
      <w:tabs>
        <w:tab w:val="left" w:pos="567"/>
      </w:tabs>
      <w:spacing w:after="0"/>
      <w:ind w:left="360" w:hanging="360"/>
      <w:jc w:val="both"/>
    </w:pPr>
    <w:rPr>
      <w:rFonts w:eastAsiaTheme="majorEastAsia"/>
      <w:color w:val="323E4F" w:themeColor="text2" w:themeShade="BF"/>
      <w:spacing w:val="5"/>
      <w:kern w:val="28"/>
      <w:sz w:val="20"/>
      <w:szCs w:val="20"/>
    </w:rPr>
  </w:style>
  <w:style w:type="character" w:customStyle="1" w:styleId="Nivel3Char">
    <w:name w:val="Nivel 3 Char"/>
    <w:basedOn w:val="Fontepargpadro"/>
    <w:link w:val="Nivel3"/>
    <w:rsid w:val="00347C64"/>
    <w:rPr>
      <w:rFonts w:ascii="Arial" w:eastAsia="Times New Roman" w:hAnsi="Arial" w:cs="Arial"/>
      <w:sz w:val="20"/>
      <w:szCs w:val="20"/>
      <w:lang w:eastAsia="pt-BR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347C64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39"/>
    <w:rsid w:val="00347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45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obbmnet.com.br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vobbmnet.com.br/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s://novobbmnet.com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vobbmnet.com.br/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www.santoantoniodograma.mg.gov.br/media/k2/items/cache/6ddb2450462828abf9aabc88d6bfb7fe_XL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</dc:creator>
  <cp:lastModifiedBy>Administração</cp:lastModifiedBy>
  <cp:revision>3</cp:revision>
  <cp:lastPrinted>2024-01-18T11:18:00Z</cp:lastPrinted>
  <dcterms:created xsi:type="dcterms:W3CDTF">2024-06-04T16:07:00Z</dcterms:created>
  <dcterms:modified xsi:type="dcterms:W3CDTF">2024-06-04T16:48:00Z</dcterms:modified>
</cp:coreProperties>
</file>